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B849CC" w:rsidRPr="00B849CC" w:rsidRDefault="000003A9" w:rsidP="007107BB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7107BB">
        <w:rPr>
          <w:sz w:val="28"/>
          <w:szCs w:val="28"/>
        </w:rPr>
        <w:t>Советский</w:t>
      </w:r>
      <w:r w:rsidR="007107BB" w:rsidRPr="000E5EF3">
        <w:rPr>
          <w:sz w:val="28"/>
          <w:szCs w:val="28"/>
        </w:rPr>
        <w:t xml:space="preserve"> район, </w:t>
      </w:r>
      <w:r w:rsidR="007107BB" w:rsidRPr="000E5EF3">
        <w:rPr>
          <w:rFonts w:eastAsia="Calibri"/>
          <w:sz w:val="28"/>
          <w:szCs w:val="28"/>
          <w:lang w:eastAsia="en-US"/>
        </w:rPr>
        <w:t xml:space="preserve">ул. </w:t>
      </w:r>
      <w:r w:rsidR="007107BB">
        <w:rPr>
          <w:rFonts w:eastAsia="Calibri"/>
          <w:sz w:val="28"/>
          <w:szCs w:val="28"/>
          <w:lang w:eastAsia="en-US"/>
        </w:rPr>
        <w:t>Пограничников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7107BB" w:rsidRPr="000E5EF3">
        <w:rPr>
          <w:rFonts w:eastAsia="Calibri"/>
          <w:sz w:val="28"/>
          <w:szCs w:val="28"/>
          <w:lang w:eastAsia="en-US"/>
        </w:rPr>
        <w:t>24:50:</w:t>
      </w:r>
      <w:r w:rsidR="007107BB">
        <w:rPr>
          <w:rFonts w:eastAsia="Calibri"/>
          <w:sz w:val="28"/>
          <w:szCs w:val="28"/>
          <w:lang w:eastAsia="en-US"/>
        </w:rPr>
        <w:t>0400385</w:t>
      </w:r>
      <w:r w:rsidR="007107BB" w:rsidRPr="000E5EF3">
        <w:rPr>
          <w:rFonts w:eastAsia="Calibri"/>
          <w:sz w:val="28"/>
          <w:szCs w:val="28"/>
          <w:lang w:eastAsia="en-US"/>
        </w:rPr>
        <w:t>:</w:t>
      </w:r>
      <w:r w:rsidR="007107BB">
        <w:rPr>
          <w:rFonts w:eastAsia="Calibri"/>
          <w:sz w:val="28"/>
          <w:szCs w:val="28"/>
          <w:lang w:eastAsia="en-US"/>
        </w:rPr>
        <w:t>128</w:t>
      </w: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D3101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252FF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107BB" w:rsidRPr="000E5EF3">
        <w:rPr>
          <w:rFonts w:eastAsia="Calibri"/>
          <w:sz w:val="28"/>
          <w:szCs w:val="28"/>
          <w:lang w:eastAsia="en-US"/>
        </w:rPr>
        <w:t>24:50:</w:t>
      </w:r>
      <w:r w:rsidR="007107BB">
        <w:rPr>
          <w:rFonts w:eastAsia="Calibri"/>
          <w:sz w:val="28"/>
          <w:szCs w:val="28"/>
          <w:lang w:eastAsia="en-US"/>
        </w:rPr>
        <w:t>0400385</w:t>
      </w:r>
      <w:r w:rsidR="007107BB" w:rsidRPr="000E5EF3">
        <w:rPr>
          <w:rFonts w:eastAsia="Calibri"/>
          <w:sz w:val="28"/>
          <w:szCs w:val="28"/>
          <w:lang w:eastAsia="en-US"/>
        </w:rPr>
        <w:t>:</w:t>
      </w:r>
      <w:r w:rsidR="007107BB">
        <w:rPr>
          <w:rFonts w:eastAsia="Calibri"/>
          <w:sz w:val="28"/>
          <w:szCs w:val="28"/>
          <w:lang w:eastAsia="en-US"/>
        </w:rPr>
        <w:t>128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7107BB">
        <w:rPr>
          <w:sz w:val="28"/>
          <w:szCs w:val="28"/>
        </w:rPr>
        <w:t>Советский</w:t>
      </w:r>
      <w:r w:rsidR="007107BB" w:rsidRPr="000E5EF3">
        <w:rPr>
          <w:sz w:val="28"/>
          <w:szCs w:val="28"/>
        </w:rPr>
        <w:t xml:space="preserve"> район, </w:t>
      </w:r>
      <w:r w:rsidR="007107BB" w:rsidRPr="000E5EF3">
        <w:rPr>
          <w:rFonts w:eastAsia="Calibri"/>
          <w:sz w:val="28"/>
          <w:szCs w:val="28"/>
          <w:lang w:eastAsia="en-US"/>
        </w:rPr>
        <w:t xml:space="preserve">ул. </w:t>
      </w:r>
      <w:r w:rsidR="007107BB">
        <w:rPr>
          <w:rFonts w:eastAsia="Calibri"/>
          <w:sz w:val="28"/>
          <w:szCs w:val="28"/>
          <w:lang w:eastAsia="en-US"/>
        </w:rPr>
        <w:t>Пограничников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7107BB" w:rsidRPr="007107BB">
        <w:rPr>
          <w:sz w:val="28"/>
          <w:szCs w:val="28"/>
        </w:rPr>
        <w:t>склады (код - 6.9), магазины (код – 4.4)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7107BB" w:rsidRPr="007107BB">
        <w:rPr>
          <w:sz w:val="28"/>
          <w:szCs w:val="28"/>
        </w:rPr>
        <w:t>10902</w:t>
      </w:r>
      <w:r w:rsidR="007107BB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D3101E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D3101E">
        <w:rPr>
          <w:sz w:val="28"/>
          <w:szCs w:val="28"/>
        </w:rPr>
        <w:t>22</w:t>
      </w:r>
      <w:r w:rsidRPr="00FF2561">
        <w:rPr>
          <w:sz w:val="28"/>
          <w:szCs w:val="28"/>
        </w:rPr>
        <w:t>.</w:t>
      </w:r>
      <w:r w:rsidR="00D3101E">
        <w:rPr>
          <w:sz w:val="28"/>
          <w:szCs w:val="28"/>
        </w:rPr>
        <w:t>0</w:t>
      </w:r>
      <w:r w:rsidR="00353998">
        <w:rPr>
          <w:sz w:val="28"/>
          <w:szCs w:val="28"/>
        </w:rPr>
        <w:t>1</w:t>
      </w:r>
      <w:r w:rsidRPr="00FF2561">
        <w:rPr>
          <w:sz w:val="28"/>
          <w:szCs w:val="28"/>
        </w:rPr>
        <w:t>.20</w:t>
      </w:r>
      <w:r w:rsidR="00D3101E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D3101E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D3101E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D3101E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D3101E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D3101E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D3101E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</w:t>
      </w:r>
      <w:bookmarkStart w:id="0" w:name="_GoBack"/>
      <w:bookmarkEnd w:id="0"/>
      <w:r w:rsidRPr="000003A9">
        <w:rPr>
          <w:sz w:val="28"/>
          <w:szCs w:val="28"/>
        </w:rPr>
        <w:t xml:space="preserve">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101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35EF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7BB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D60EE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101E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9CEDF-A67E-49ED-A6D7-56826ED2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1871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</cp:revision>
  <cp:lastPrinted>2020-02-25T05:31:00Z</cp:lastPrinted>
  <dcterms:created xsi:type="dcterms:W3CDTF">2020-02-25T05:30:00Z</dcterms:created>
  <dcterms:modified xsi:type="dcterms:W3CDTF">2020-02-25T05:32:00Z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